
<file path=[Content_Types].xml><?xml version="1.0" encoding="utf-8"?>
<Types xmlns="http://schemas.openxmlformats.org/package/2006/content-types">
  <Default ContentType="image/jpeg" Extension="jp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48202" w14:textId="77777777" w:rsidR="00E80A0D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ВСЕРОССИЙСКАЯ ОЛИМПИАДА ШКОЛЬНИКОВ ПО ИСТОРИИ 2023–2024 уч. г.</w:t>
      </w:r>
    </w:p>
    <w:p w14:paraId="034C6298" w14:textId="77777777" w:rsidR="00E80A0D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ШКОЛЬНЫЙ ЭТАП </w:t>
      </w:r>
    </w:p>
    <w:p w14:paraId="246F08DC" w14:textId="77777777" w:rsidR="00E80A0D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КЛАСС</w:t>
      </w:r>
    </w:p>
    <w:p w14:paraId="52B396C5" w14:textId="6F21EA00" w:rsidR="00E80A0D" w:rsidRPr="002C1C28" w:rsidRDefault="002C1C28">
      <w:pPr>
        <w:spacing w:line="240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:lang w:eastAsia="ko-KR"/>
        </w:rPr>
        <w:t>КЛЮЧИ</w:t>
      </w:r>
    </w:p>
    <w:p w14:paraId="4EABF2E9" w14:textId="77777777" w:rsidR="00E80A0D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Время написания 90 минут. Максимум за работу 100 баллов.</w:t>
      </w:r>
    </w:p>
    <w:tbl>
      <w:tblPr>
        <w:tblStyle w:val="af1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8"/>
        <w:gridCol w:w="849"/>
        <w:gridCol w:w="849"/>
        <w:gridCol w:w="849"/>
        <w:gridCol w:w="849"/>
        <w:gridCol w:w="850"/>
        <w:gridCol w:w="850"/>
        <w:gridCol w:w="850"/>
        <w:gridCol w:w="850"/>
        <w:gridCol w:w="867"/>
        <w:gridCol w:w="834"/>
      </w:tblGrid>
      <w:tr w:rsidR="00E80A0D" w14:paraId="7397A7F2" w14:textId="77777777">
        <w:tc>
          <w:tcPr>
            <w:tcW w:w="848" w:type="dxa"/>
          </w:tcPr>
          <w:p w14:paraId="3592AB56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14:paraId="56C3E226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14:paraId="33C7B8D4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14:paraId="100A5B82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14:paraId="7865506E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1CB93BB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59EF4BDE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4C3E62CF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0616CE7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67" w:type="dxa"/>
          </w:tcPr>
          <w:p w14:paraId="049B9B42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</w:tcPr>
          <w:p w14:paraId="609FF570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</w:tr>
      <w:tr w:rsidR="00E80A0D" w14:paraId="4C5353C5" w14:textId="77777777">
        <w:trPr>
          <w:trHeight w:val="437"/>
        </w:trPr>
        <w:tc>
          <w:tcPr>
            <w:tcW w:w="848" w:type="dxa"/>
          </w:tcPr>
          <w:p w14:paraId="1C12DC16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14:paraId="1A92047F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9" w:type="dxa"/>
          </w:tcPr>
          <w:p w14:paraId="6EC34111" w14:textId="1DD54D86" w:rsidR="00E80A0D" w:rsidRDefault="007706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49" w:type="dxa"/>
          </w:tcPr>
          <w:p w14:paraId="53A42D93" w14:textId="03740501" w:rsidR="00E80A0D" w:rsidRDefault="00ED533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49" w:type="dxa"/>
          </w:tcPr>
          <w:p w14:paraId="5C7538BE" w14:textId="387B322B" w:rsidR="00E80A0D" w:rsidRDefault="00ED533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180EB0C9" w14:textId="3A5794E2" w:rsidR="00E80A0D" w:rsidRDefault="007706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06A0C7BE" w14:textId="07798B4F" w:rsidR="00E80A0D" w:rsidRDefault="000001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611B8AC1" w14:textId="4096EE82" w:rsidR="00E80A0D" w:rsidRDefault="0026469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78A6F9EF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867" w:type="dxa"/>
          </w:tcPr>
          <w:p w14:paraId="38CF2E46" w14:textId="68FC5DAB" w:rsidR="00E80A0D" w:rsidRDefault="007706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834" w:type="dxa"/>
          </w:tcPr>
          <w:p w14:paraId="7F2F155C" w14:textId="6960E7A3" w:rsidR="00E80A0D" w:rsidRDefault="000001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E80A0D" w14:paraId="306FFFD6" w14:textId="77777777">
        <w:tc>
          <w:tcPr>
            <w:tcW w:w="848" w:type="dxa"/>
          </w:tcPr>
          <w:p w14:paraId="33C19564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48CFB97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4F9C96A9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454CC42F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D0F2368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CE0893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2BC74B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89648F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E39366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</w:tcPr>
          <w:p w14:paraId="1B9A748B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</w:tcPr>
          <w:p w14:paraId="0F75ACB9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53B68B49" w14:textId="77777777" w:rsidR="00E80A0D" w:rsidRDefault="00E80A0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F1E636" w14:textId="77777777" w:rsidR="00E13FD6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1.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13FD6" w:rsidRPr="00ED533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Максимум 5 баллов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14:paraId="1D0A417E" w14:textId="3720232A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Выберите правильный ответ. Ответ внесите в таблицу.</w:t>
      </w:r>
    </w:p>
    <w:p w14:paraId="2D7F4DAD" w14:textId="159080EB" w:rsidR="00E80A0D" w:rsidRDefault="00000000" w:rsidP="007706C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1.1. Прочитайте фрагмент исторического источника и укажите пропущенное в нем имя князя. </w:t>
      </w:r>
    </w:p>
    <w:p w14:paraId="07D3A398" w14:textId="34BEFC1E" w:rsidR="00E80A0D" w:rsidRDefault="00000000" w:rsidP="007706C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«Древляне же, услышав, что &lt;...&gt; идёт опять, так подумали со своим князем Малом: "Если повадится волк к овцам, то унесёт все стадо, если не убьют его, так и этот: если не убьем его, то всех нас погубит". И послали к нему (послов), говоря: "Почему идёшь опять? Ты ведь взял дань". И не послушал их &lt;...&gt;. и</w:t>
      </w:r>
      <w:r w:rsidR="00B65B9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выйдя из своего города Искоростеня, древляне убили&lt;...&gt; , потому, что их было мало…»</w:t>
      </w:r>
    </w:p>
    <w:p w14:paraId="5D37A51B" w14:textId="35A7E16F" w:rsidR="00E80A0D" w:rsidRPr="00B65B90" w:rsidRDefault="00000000" w:rsidP="00B65B90">
      <w:pPr>
        <w:pStyle w:val="af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B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Олег Вещий </w:t>
      </w:r>
      <w:r w:rsidRPr="0077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 Игорь Рюрикович</w:t>
      </w:r>
      <w:r w:rsidRPr="00B65B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Святослав Игоревич 4) Владимир Святославич</w:t>
      </w:r>
    </w:p>
    <w:p w14:paraId="3AC5E110" w14:textId="77777777" w:rsidR="00E80A0D" w:rsidRDefault="00000000" w:rsidP="007706C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1.2. Прочитайте фрагмент исторического источника и укажите век, когда происходили описанные в нем события.</w:t>
      </w:r>
    </w:p>
    <w:p w14:paraId="5457FE00" w14:textId="77777777" w:rsidR="00E80A0D" w:rsidRDefault="00000000" w:rsidP="007706C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«Заложил Ярослав город великий, у того же града Золотые ворота; заложил и церковь святой Софии, митрополию, и затем церковь на Золотых воротах — святой Богородицы Благовещения, затем монастырь святого Георгия и святой Ирины и при них начала вера христианская плодиться и расширяться, и черноризцы [монахи] начали умножаться и монастыри стали строиться...»</w:t>
      </w:r>
    </w:p>
    <w:p w14:paraId="4EB82203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IX в. 2) X в. </w:t>
      </w:r>
      <w:r w:rsidRPr="0077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3) XI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4) XII 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14:paraId="08FDA908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1.3. Прочитайте фрагмент исторического источника и укажите город, в котором выступил со своею речью папа Урбан II?</w:t>
      </w:r>
    </w:p>
    <w:p w14:paraId="064A4684" w14:textId="409C537B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«Поднимайтесь и помните деяния ваших предков, доблесть и славу короля Карла Великого, и сына его Людовика, и других государей ваших, которые разрушили царства язычников и раздвинули там пределы святой церкви. Особенно же пусть побуждает вас святой Гроб Господень, Спасителя нашего Гроб, которым ныне владеют нечестивые, и святые места</w:t>
      </w:r>
      <w:r w:rsidR="007706C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которые ими подло оскверняются и постыдно нечестием их мараются. О могущественнейшие рыцари! Припомните отвагу своих праотцев. Не посрамите их!»</w:t>
      </w:r>
    </w:p>
    <w:p w14:paraId="6A7FE8AD" w14:textId="3ED9B25C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Константинополь 2) Иерусалим </w:t>
      </w:r>
      <w:r w:rsidRPr="0077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 Клермон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 Акра</w:t>
      </w:r>
    </w:p>
    <w:p w14:paraId="480E33ED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1.4. Прочитайте фрагмент исторического источника и укажите древнерусский город, жители которого написали это послание.</w:t>
      </w:r>
    </w:p>
    <w:p w14:paraId="63EAE755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«Не хотим за великого князя московского, не хотим называться его вотчиной, мы люди вольные, не хотим терпеть обиды от Москвы. Хотим за короля польского и великого князя Литовского Казимира».</w:t>
      </w:r>
    </w:p>
    <w:p w14:paraId="45B998B9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Владимир </w:t>
      </w:r>
      <w:r w:rsidRPr="009146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 Новгород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Суздаль 4) Рязань</w:t>
      </w:r>
    </w:p>
    <w:p w14:paraId="7C24B9CF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1.5. Прочитайте фрагмент исторического источника и укажите его автора:</w:t>
      </w:r>
    </w:p>
    <w:p w14:paraId="27F93AC7" w14:textId="77777777" w:rsidR="00E80A0D" w:rsidRDefault="0000000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«На заходе солнца Мартин Алонсо Пинсон показался на корме своего корабля и с радостным видом вызвал адмирала, поздравляя его, ибо увидел он землю. Услыхав столь твердое заявление Пинсона, он, по его словам, бросился на колени и возблагодарил господа нашего, а Мартин Алонсо и люди его возгласили: «Слава в вышних богу; также поступил и экипаж его, а те, что находились на «Нинье», взобрались на мачты и на снасти и все в один голос утверждали, что видна земля…»</w:t>
      </w:r>
    </w:p>
    <w:p w14:paraId="1F50B272" w14:textId="77777777" w:rsidR="00E80A0D" w:rsidRDefault="00000000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6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Христофор Колумб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2) Бартоломеу Диаш, 3) Фернан Магеллан, 4) Васко да Гама</w:t>
      </w:r>
    </w:p>
    <w:p w14:paraId="75DA8432" w14:textId="77777777" w:rsidR="00E80A0D" w:rsidRDefault="0000000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f2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68"/>
        <w:gridCol w:w="1868"/>
        <w:gridCol w:w="1868"/>
        <w:gridCol w:w="1870"/>
        <w:gridCol w:w="1871"/>
      </w:tblGrid>
      <w:tr w:rsidR="00E80A0D" w14:paraId="224FBB90" w14:textId="77777777">
        <w:tc>
          <w:tcPr>
            <w:tcW w:w="1868" w:type="dxa"/>
          </w:tcPr>
          <w:p w14:paraId="5B0E68A0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68" w:type="dxa"/>
          </w:tcPr>
          <w:p w14:paraId="52D0A2B5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68" w:type="dxa"/>
          </w:tcPr>
          <w:p w14:paraId="28FED8C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70" w:type="dxa"/>
          </w:tcPr>
          <w:p w14:paraId="53CE96F7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871" w:type="dxa"/>
          </w:tcPr>
          <w:p w14:paraId="378271AD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</w:tr>
      <w:tr w:rsidR="00E80A0D" w:rsidRPr="00914668" w14:paraId="4BF6E291" w14:textId="77777777">
        <w:tc>
          <w:tcPr>
            <w:tcW w:w="1868" w:type="dxa"/>
          </w:tcPr>
          <w:p w14:paraId="67DB4240" w14:textId="01BFE6BF" w:rsidR="00E80A0D" w:rsidRPr="00914668" w:rsidRDefault="007706C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4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8" w:type="dxa"/>
          </w:tcPr>
          <w:p w14:paraId="61898144" w14:textId="3A03CCEF" w:rsidR="00E80A0D" w:rsidRPr="00914668" w:rsidRDefault="007706C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4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8" w:type="dxa"/>
          </w:tcPr>
          <w:p w14:paraId="7330FCBE" w14:textId="2A690268" w:rsidR="00E80A0D" w:rsidRPr="00914668" w:rsidRDefault="007706C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4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0" w:type="dxa"/>
          </w:tcPr>
          <w:p w14:paraId="395D0C92" w14:textId="0234AF6C" w:rsidR="00E80A0D" w:rsidRPr="00914668" w:rsidRDefault="0091466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4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14:paraId="41B80725" w14:textId="3204EE3F" w:rsidR="00E80A0D" w:rsidRPr="00914668" w:rsidRDefault="0091466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4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14:paraId="595EC37E" w14:textId="77777777" w:rsidR="00E80A0D" w:rsidRDefault="00E80A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64E0F2" w14:textId="1E2131FD" w:rsidR="006445FE" w:rsidRDefault="00000000">
      <w:pPr>
        <w:spacing w:line="240" w:lineRule="auto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2.</w:t>
      </w:r>
      <w:r>
        <w:rPr>
          <w:color w:val="000000"/>
          <w:sz w:val="24"/>
          <w:szCs w:val="24"/>
        </w:rPr>
        <w:t xml:space="preserve"> </w:t>
      </w:r>
      <w:r w:rsidR="00E13FD6" w:rsidRPr="00ED533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(Максимум 10 баллов)</w:t>
      </w:r>
    </w:p>
    <w:p w14:paraId="237EAB6A" w14:textId="26BC3A9C" w:rsidR="00E80A0D" w:rsidRPr="00ED533F" w:rsidRDefault="00000000">
      <w:pPr>
        <w:spacing w:line="240" w:lineRule="auto"/>
        <w:rPr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Выберите несколько правильных вариантов ответа.  </w:t>
      </w:r>
    </w:p>
    <w:p w14:paraId="4D82D7E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2.1. Какие из представленных терминов связаны с храмовым зодчеством?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 внесите в таблицу.</w:t>
      </w:r>
    </w:p>
    <w:p w14:paraId="2FA17CF4" w14:textId="77777777" w:rsidR="00E80A0D" w:rsidRPr="00812F04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812F04">
        <w:rPr>
          <w:rFonts w:ascii="Times New Roman" w:eastAsia="Times New Roman" w:hAnsi="Times New Roman" w:cs="Times New Roman"/>
          <w:color w:val="000000"/>
          <w:sz w:val="24"/>
          <w:szCs w:val="24"/>
        </w:rPr>
        <w:t>) охлупень</w:t>
      </w:r>
    </w:p>
    <w:p w14:paraId="614373C8" w14:textId="77777777" w:rsidR="00E80A0D" w:rsidRPr="00812F04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812F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портал</w:t>
      </w:r>
    </w:p>
    <w:p w14:paraId="73BDA302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812F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апсида</w:t>
      </w:r>
    </w:p>
    <w:p w14:paraId="4D237E62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клобук</w:t>
      </w:r>
    </w:p>
    <w:p w14:paraId="65B45CC7" w14:textId="77777777" w:rsidR="00E80A0D" w:rsidRPr="00812F04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812F04">
        <w:rPr>
          <w:rFonts w:ascii="Times New Roman" w:eastAsia="Times New Roman" w:hAnsi="Times New Roman" w:cs="Times New Roman"/>
          <w:color w:val="000000"/>
          <w:sz w:val="24"/>
          <w:szCs w:val="24"/>
        </w:rPr>
        <w:t>подклет</w:t>
      </w:r>
    </w:p>
    <w:p w14:paraId="53581CB4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2.2. Укажите, кто из перечисленных князей участвовал в битве на реке Калке.</w:t>
      </w:r>
    </w:p>
    <w:p w14:paraId="7651FA22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1D3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Мстислав Удатный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1F5D4E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1D3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Мстислав Черниговский</w:t>
      </w:r>
    </w:p>
    <w:p w14:paraId="0EF560C9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1D3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Мстислав Великий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68EC1B4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Мстислав Храбрый</w:t>
      </w:r>
    </w:p>
    <w:p w14:paraId="5DAA098E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Мстислав Изяславич</w:t>
      </w:r>
    </w:p>
    <w:p w14:paraId="5F3D6D77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3. Укажите названия храмов, построенных ДО Батыева нашествия</w:t>
      </w:r>
    </w:p>
    <w:p w14:paraId="529D691D" w14:textId="77777777" w:rsidR="00E80A0D" w:rsidRPr="001D36AE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1D3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Георгиевский собор (г. Юрьев-Польский)</w:t>
      </w:r>
    </w:p>
    <w:p w14:paraId="7BD6532D" w14:textId="77777777" w:rsidR="00E80A0D" w:rsidRPr="001D36AE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3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 Церковь Покрова на Нерли</w:t>
      </w:r>
    </w:p>
    <w:p w14:paraId="6841D6C9" w14:textId="77777777" w:rsidR="00E80A0D" w:rsidRPr="001D36AE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3) </w:t>
      </w:r>
      <w:r w:rsidRPr="001D3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Успенский собор во Владимире-на-Клязьме</w:t>
      </w:r>
    </w:p>
    <w:p w14:paraId="40D9DD8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Успенский собор Московского Кремля</w:t>
      </w:r>
    </w:p>
    <w:p w14:paraId="011424DE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Церковь Вознесения в Коломенском</w:t>
      </w:r>
    </w:p>
    <w:p w14:paraId="7CD6FB3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Какие территории вошли в состав Московского княжества в годы правления</w:t>
      </w:r>
    </w:p>
    <w:p w14:paraId="5E6F568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Ивана Калиты?</w:t>
      </w:r>
    </w:p>
    <w:p w14:paraId="7057423F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Пронская земля</w:t>
      </w:r>
    </w:p>
    <w:p w14:paraId="5E95567B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Новгород</w:t>
      </w:r>
    </w:p>
    <w:p w14:paraId="2223A698" w14:textId="77777777" w:rsidR="00E80A0D" w:rsidRPr="001D36AE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1D3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Углич </w:t>
      </w:r>
    </w:p>
    <w:p w14:paraId="4CBADD00" w14:textId="77777777" w:rsidR="00E80A0D" w:rsidRPr="001D36AE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1D3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Белоозеро</w:t>
      </w:r>
    </w:p>
    <w:p w14:paraId="37BD234A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Чернигов </w:t>
      </w:r>
    </w:p>
    <w:p w14:paraId="6DFFA30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2.5. Какие из указанных реформ были проведены в правление Ивана Грозного?</w:t>
      </w:r>
    </w:p>
    <w:p w14:paraId="031D1E08" w14:textId="77777777" w:rsidR="00E80A0D" w:rsidRPr="00715D6A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15D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 создание стрелецкого войска</w:t>
      </w:r>
    </w:p>
    <w:p w14:paraId="0F15C318" w14:textId="77777777" w:rsidR="00E80A0D" w:rsidRPr="00715D6A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715D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заповедных лет</w:t>
      </w:r>
    </w:p>
    <w:p w14:paraId="50EA2D5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отмена местничества</w:t>
      </w:r>
    </w:p>
    <w:p w14:paraId="42D92C61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губернская реформа</w:t>
      </w:r>
    </w:p>
    <w:p w14:paraId="208868AC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715D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отмена кормлений</w:t>
      </w:r>
    </w:p>
    <w:p w14:paraId="2C244363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введение уроков</w:t>
      </w:r>
    </w:p>
    <w:p w14:paraId="0639E996" w14:textId="77777777" w:rsidR="00E80A0D" w:rsidRDefault="0000000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f3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68"/>
        <w:gridCol w:w="1868"/>
        <w:gridCol w:w="1868"/>
        <w:gridCol w:w="1870"/>
        <w:gridCol w:w="1871"/>
      </w:tblGrid>
      <w:tr w:rsidR="00E80A0D" w14:paraId="1FBAA654" w14:textId="77777777">
        <w:tc>
          <w:tcPr>
            <w:tcW w:w="1868" w:type="dxa"/>
          </w:tcPr>
          <w:p w14:paraId="76C2D0F1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68" w:type="dxa"/>
          </w:tcPr>
          <w:p w14:paraId="2AD6A942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68" w:type="dxa"/>
          </w:tcPr>
          <w:p w14:paraId="08281EA0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70" w:type="dxa"/>
          </w:tcPr>
          <w:p w14:paraId="062B84D8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871" w:type="dxa"/>
          </w:tcPr>
          <w:p w14:paraId="4E940618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</w:tr>
      <w:tr w:rsidR="00E80A0D" w:rsidRPr="00812F04" w14:paraId="4B09B21A" w14:textId="77777777">
        <w:tc>
          <w:tcPr>
            <w:tcW w:w="1868" w:type="dxa"/>
          </w:tcPr>
          <w:p w14:paraId="568BB5A9" w14:textId="5FE6D925" w:rsidR="00E80A0D" w:rsidRPr="00812F04" w:rsidRDefault="00812F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8" w:type="dxa"/>
          </w:tcPr>
          <w:p w14:paraId="48C509BB" w14:textId="3699135F" w:rsidR="00E80A0D" w:rsidRPr="00812F04" w:rsidRDefault="001D36A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868" w:type="dxa"/>
          </w:tcPr>
          <w:p w14:paraId="4A133601" w14:textId="2B8349BB" w:rsidR="00E80A0D" w:rsidRPr="00812F04" w:rsidRDefault="001D36A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870" w:type="dxa"/>
          </w:tcPr>
          <w:p w14:paraId="5E0BB3DB" w14:textId="06A86DCB" w:rsidR="00E80A0D" w:rsidRPr="00812F04" w:rsidRDefault="00715D6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71" w:type="dxa"/>
          </w:tcPr>
          <w:p w14:paraId="01FFBD31" w14:textId="4483660D" w:rsidR="00E80A0D" w:rsidRPr="00812F04" w:rsidRDefault="00715D6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</w:t>
            </w:r>
          </w:p>
        </w:tc>
      </w:tr>
    </w:tbl>
    <w:p w14:paraId="4E027D38" w14:textId="77777777" w:rsidR="00E80A0D" w:rsidRDefault="00E80A0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B9BECE2" w14:textId="7E3D67BA" w:rsidR="006445FE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3. </w:t>
      </w:r>
      <w:r w:rsidR="00E13FD6"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 каждую правильно заполненную строку – 3 балла. Максимум 9 баллов)</w:t>
      </w:r>
    </w:p>
    <w:p w14:paraId="508A9BCB" w14:textId="171791B4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Дайте краткое обоснование ряда (что с исторической точки зрения объединяет перечисленные в ряду элементы?). Дайте максимально точный ответ. </w:t>
      </w:r>
    </w:p>
    <w:p w14:paraId="70879B67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 Епископ, митрополит, патриарх</w:t>
      </w:r>
    </w:p>
    <w:p w14:paraId="1D61A46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 Река Нева, река Волхов, озеро Ильмень, река Ловать, река Днепр</w:t>
      </w:r>
    </w:p>
    <w:p w14:paraId="45EC98C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Фридрих I </w:t>
      </w:r>
      <w:r>
        <w:rPr>
          <w:rFonts w:ascii="Times New Roman" w:eastAsia="Times New Roman" w:hAnsi="Times New Roman" w:cs="Times New Roman"/>
          <w:sz w:val="24"/>
          <w:szCs w:val="24"/>
        </w:rPr>
        <w:t>Барбаросса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Филипп II Август, Ричард Львиное сердце</w:t>
      </w:r>
    </w:p>
    <w:p w14:paraId="20ADB4DB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Ответ: </w:t>
      </w:r>
    </w:p>
    <w:p w14:paraId="42FFEFA1" w14:textId="6700FCBD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3.1.__</w:t>
      </w:r>
      <w:r w:rsidR="00715D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духовные саны православной церковной иерархии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</w:t>
      </w:r>
    </w:p>
    <w:p w14:paraId="6F98C48F" w14:textId="0995C91C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3.2.___</w:t>
      </w:r>
      <w:r w:rsidR="00715D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путь из варяг в греки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</w:t>
      </w:r>
    </w:p>
    <w:p w14:paraId="52B99051" w14:textId="07E82C2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3.3.____</w:t>
      </w:r>
      <w:r w:rsidR="00715D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участники третьего крестового похода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</w:t>
      </w:r>
    </w:p>
    <w:p w14:paraId="1AE1945D" w14:textId="0A2D7AFF" w:rsidR="006445FE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4.  </w:t>
      </w:r>
      <w:r w:rsidR="00E13FD6" w:rsidRPr="001A6A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(За каждую правильно заполненную строку – 3 балла (1 балл за лишний элемент и 2 балла за обоснование ряда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</w:t>
      </w:r>
      <w:r w:rsidR="00E13FD6" w:rsidRPr="001A6A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 Максимум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-</w:t>
      </w:r>
      <w:r w:rsidR="00E13FD6" w:rsidRPr="001A6A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9 баллов)</w:t>
      </w:r>
    </w:p>
    <w:p w14:paraId="33E262B2" w14:textId="7D7199FD" w:rsidR="00E80A0D" w:rsidRPr="001A6A73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  <w:r>
        <w:rPr>
          <w:color w:val="000000"/>
        </w:rPr>
        <w:t xml:space="preserve"> </w:t>
      </w:r>
    </w:p>
    <w:p w14:paraId="0EF11664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4.1. 1252, 1293, 1327, 1337</w:t>
      </w:r>
    </w:p>
    <w:p w14:paraId="51F4B7FE" w14:textId="77777777" w:rsidR="00E80A0D" w:rsidRPr="00274DC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4DC8">
        <w:rPr>
          <w:rFonts w:ascii="Times New Roman" w:eastAsia="Times New Roman" w:hAnsi="Times New Roman" w:cs="Times New Roman"/>
          <w:color w:val="000000"/>
          <w:sz w:val="24"/>
          <w:szCs w:val="24"/>
        </w:rPr>
        <w:t>4.2. Кривичи, бужане, чудь, вятичи</w:t>
      </w:r>
    </w:p>
    <w:p w14:paraId="344377EC" w14:textId="27956E36" w:rsidR="00E80A0D" w:rsidRPr="00274DC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4DC8">
        <w:rPr>
          <w:rFonts w:ascii="Times New Roman" w:eastAsia="Times New Roman" w:hAnsi="Times New Roman" w:cs="Times New Roman"/>
          <w:color w:val="000000"/>
          <w:sz w:val="24"/>
          <w:szCs w:val="24"/>
        </w:rPr>
        <w:t>4.3. Битва при Слейсе, битва при Лепанто, битва при Креси, битва у Пуатье</w:t>
      </w:r>
      <w:r w:rsidRPr="00274DC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4D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B5C5AC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Ответ: </w:t>
      </w:r>
    </w:p>
    <w:p w14:paraId="41122C33" w14:textId="01136E1C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4.1.____</w:t>
      </w:r>
      <w:r w:rsidR="00274D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карательные походы Золотой орды на русские земли , лишнее – 1337г. основание монастыря Сергием Радонежским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</w:t>
      </w:r>
    </w:p>
    <w:p w14:paraId="7136800F" w14:textId="32C751B1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4.2.___</w:t>
      </w:r>
      <w:r w:rsidR="00274D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восточно-славянские племена, лишнее – чудь, т.к. это финно-угорское племя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</w:t>
      </w:r>
    </w:p>
    <w:p w14:paraId="52DBAFFE" w14:textId="212B07B4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4.3._____</w:t>
      </w:r>
      <w:r w:rsidR="00274D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сражения Столетней войны</w:t>
      </w:r>
      <w:r w:rsidR="00C401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\ сухопутные сражения</w:t>
      </w:r>
      <w:r w:rsidR="00274D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лишнее - </w:t>
      </w:r>
      <w:r w:rsidR="00274DC8" w:rsidRPr="00274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битва при Лепанто</w:t>
      </w:r>
      <w:r w:rsidR="00274D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, </w:t>
      </w:r>
      <w:r w:rsidR="00C401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морское сражение Священной лиги с Османской империей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</w:t>
      </w:r>
    </w:p>
    <w:p w14:paraId="50FB7685" w14:textId="77777777" w:rsidR="00E80A0D" w:rsidRDefault="00E80A0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F7B1F7E" w14:textId="63FA8D86" w:rsidR="006445FE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5.</w:t>
      </w:r>
      <w:r w:rsidR="00E13FD6"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(Максимум 10 баллов)</w:t>
      </w:r>
    </w:p>
    <w:p w14:paraId="59FE9E96" w14:textId="62B14B1F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«Да» или «нет»? Если вы согласны с утверждением, напишите «Да», если не согласны – «Нет». Внесите свои ответы в таблицу.</w:t>
      </w:r>
      <w:r>
        <w:rPr>
          <w:color w:val="000000"/>
        </w:rPr>
        <w:t xml:space="preserve"> </w:t>
      </w:r>
    </w:p>
    <w:p w14:paraId="1816CB45" w14:textId="77777777" w:rsidR="00E80A0D" w:rsidRP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5.1. Об Англии начала XVI века говорили: «Здесь каждый крестьянин был рыбаком, а каждый дворянин – капитаном</w:t>
      </w:r>
      <w:r w:rsidRPr="006301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». </w:t>
      </w:r>
    </w:p>
    <w:p w14:paraId="3D80C353" w14:textId="77777777" w:rsidR="00E80A0D" w:rsidRP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5.2. Джордано Бруно</w:t>
      </w:r>
      <w:r w:rsidRPr="006301B0">
        <w:rPr>
          <w:color w:val="000000"/>
        </w:rPr>
        <w:t xml:space="preserve"> </w:t>
      </w: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удалось спастись от приговора о сожжении на костре как еретика.</w:t>
      </w:r>
    </w:p>
    <w:p w14:paraId="0FD215E8" w14:textId="77777777" w:rsidR="00E80A0D" w:rsidRP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5.3. Основным соперником Московского княжества в борьбе за главенство в Северо-Восточной Руси было Тверское княжество.</w:t>
      </w:r>
    </w:p>
    <w:p w14:paraId="099F1517" w14:textId="77777777" w:rsidR="00E80A0D" w:rsidRP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5.4. Афанасий Никитин написал произведение о разумной организации домашнего хозяйства.</w:t>
      </w:r>
    </w:p>
    <w:p w14:paraId="36F8C27C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5.5. Белокаменный Кремль был возведен в Москве в годы княжения Ивана Калиты.</w:t>
      </w:r>
    </w:p>
    <w:p w14:paraId="0049F28E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5.6. Иван III правил Русью 43 года.</w:t>
      </w:r>
    </w:p>
    <w:p w14:paraId="2FEAED74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5.7.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Новодевичий монастырь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 великим князем Василием III в честь Смоленской иконы Божией Матери «Одигитрия» — главной святыни Смоленска, в благодарность за овладение Смоленском в 1514 году.</w:t>
      </w:r>
    </w:p>
    <w:p w14:paraId="5F27F0C9" w14:textId="77777777" w:rsid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5.8.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последнем в истории Псковской республики вече было решено не сопротивляться и выполнить требования Ивана IV- вечевой колокол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был снят и со слезами отправлен в Москву.</w:t>
      </w:r>
    </w:p>
    <w:p w14:paraId="561D9893" w14:textId="0FF957EC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5.9.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 руководством дьяка разрядного приказа Ивана Григорьевича Выродкова зимой 1550</w:t>
      </w:r>
      <w:r w:rsid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-15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51 годов на верхней Волге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Угличском уезде был построен г. Свияжск.</w:t>
      </w:r>
    </w:p>
    <w:p w14:paraId="487332CB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5.10.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«Сирота казанская» связано со взятием Казани царем Иваном Грозным в октябре 1552 года, местная знать постоянно жаловалась царю на судьбу и выпрашивали еще больше наград и подарков.</w:t>
      </w:r>
    </w:p>
    <w:p w14:paraId="06706519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tbl>
      <w:tblPr>
        <w:tblStyle w:val="af4"/>
        <w:tblW w:w="70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E80A0D" w14:paraId="15483A4D" w14:textId="77777777">
        <w:tc>
          <w:tcPr>
            <w:tcW w:w="704" w:type="dxa"/>
          </w:tcPr>
          <w:p w14:paraId="20E33146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709" w:type="dxa"/>
          </w:tcPr>
          <w:p w14:paraId="46E5FEF4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09" w:type="dxa"/>
          </w:tcPr>
          <w:p w14:paraId="0072BD26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08" w:type="dxa"/>
          </w:tcPr>
          <w:p w14:paraId="4CCEFA80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09" w:type="dxa"/>
          </w:tcPr>
          <w:p w14:paraId="3B6CD3F9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709" w:type="dxa"/>
          </w:tcPr>
          <w:p w14:paraId="590CC3BC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09" w:type="dxa"/>
          </w:tcPr>
          <w:p w14:paraId="59BDD9B0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5.7.</w:t>
            </w:r>
          </w:p>
        </w:tc>
        <w:tc>
          <w:tcPr>
            <w:tcW w:w="709" w:type="dxa"/>
          </w:tcPr>
          <w:p w14:paraId="63551F55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5.8.</w:t>
            </w:r>
          </w:p>
        </w:tc>
        <w:tc>
          <w:tcPr>
            <w:tcW w:w="709" w:type="dxa"/>
          </w:tcPr>
          <w:p w14:paraId="539FFD62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5.9.</w:t>
            </w:r>
          </w:p>
        </w:tc>
        <w:tc>
          <w:tcPr>
            <w:tcW w:w="709" w:type="dxa"/>
          </w:tcPr>
          <w:p w14:paraId="3BC87BF5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</w:tr>
      <w:tr w:rsidR="00E80A0D" w14:paraId="02E45440" w14:textId="77777777">
        <w:tc>
          <w:tcPr>
            <w:tcW w:w="704" w:type="dxa"/>
          </w:tcPr>
          <w:p w14:paraId="0EF15CB7" w14:textId="43625651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9" w:type="dxa"/>
          </w:tcPr>
          <w:p w14:paraId="5C7E898F" w14:textId="6B4B332E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9" w:type="dxa"/>
          </w:tcPr>
          <w:p w14:paraId="7D700BD0" w14:textId="32D75A12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8" w:type="dxa"/>
          </w:tcPr>
          <w:p w14:paraId="4E8214BC" w14:textId="1C2CB592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9" w:type="dxa"/>
          </w:tcPr>
          <w:p w14:paraId="6F6258F8" w14:textId="291B005D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09" w:type="dxa"/>
          </w:tcPr>
          <w:p w14:paraId="2AFC18C8" w14:textId="210E8623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14:paraId="244F7FB5" w14:textId="45F37A45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14:paraId="18E30E6F" w14:textId="15B3FE92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14:paraId="59AD7D55" w14:textId="083BA339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14:paraId="6FAE0AE1" w14:textId="3431FD5C" w:rsidR="00E80A0D" w:rsidRDefault="006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</w:tbl>
    <w:p w14:paraId="0C80CE21" w14:textId="77777777" w:rsidR="00E80A0D" w:rsidRDefault="00E80A0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896785" w14:textId="77777777" w:rsidR="00E13FD6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6.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13FD6" w:rsidRPr="007706C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Максимум 6 баллов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14:paraId="44708847" w14:textId="69C6B13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Расположите в хронологической последовательности перечисленные события. </w:t>
      </w:r>
    </w:p>
    <w:p w14:paraId="2C28F6C8" w14:textId="0B180074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битва на реке Воже </w:t>
      </w:r>
    </w:p>
    <w:p w14:paraId="3A902FE6" w14:textId="5875B22D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смерть Даниила Московского</w:t>
      </w:r>
      <w:r w:rsidR="006445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88A4AD8" w14:textId="3641433D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начало Гуситских войн </w:t>
      </w:r>
    </w:p>
    <w:p w14:paraId="7C661476" w14:textId="00BD3B4E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Невская битва </w:t>
      </w:r>
    </w:p>
    <w:p w14:paraId="732BE475" w14:textId="7698BF0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 открытие Америки Колумбом </w:t>
      </w:r>
    </w:p>
    <w:p w14:paraId="75E8446D" w14:textId="5CE56960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 сражение с арабами при Пуатье</w:t>
      </w:r>
      <w:r w:rsidR="006445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A960766" w14:textId="78DE816C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  <w:r w:rsidR="006445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</w:t>
      </w:r>
      <w:r w:rsidR="006445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ЕГБАВД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</w:t>
      </w:r>
    </w:p>
    <w:p w14:paraId="2853D038" w14:textId="4A63EC93" w:rsidR="006445FE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7.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13FD6" w:rsidRPr="0000016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За каждую правильно заполненную строку по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3</w:t>
      </w:r>
      <w:r w:rsidR="00E13FD6" w:rsidRPr="0000016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балл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а</w:t>
      </w:r>
      <w:r w:rsidR="00E13FD6" w:rsidRPr="0000016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. Максимум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6</w:t>
      </w:r>
      <w:r w:rsidR="00E13FD6" w:rsidRPr="0000016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баллов)</w:t>
      </w:r>
    </w:p>
    <w:p w14:paraId="53073B33" w14:textId="6FDB47F1" w:rsidR="00E80A0D" w:rsidRPr="0000016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Ниже приводятся отрывки из различных документов, воспоминаний, литературных произведений, связанных каким-то одним историческим сюжетом из российской истории. Определите два исторических сюжета, которые объединяют группу представленных документов. Напишите </w:t>
      </w:r>
      <w:r w:rsidRPr="006445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век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к которому относятся события, </w:t>
      </w:r>
      <w:r w:rsidRPr="006445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имена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не менее трех исторических деятелей, с которыми это событие связано. Ответ внесите в таблицу.</w:t>
      </w:r>
      <w:r>
        <w:rPr>
          <w:color w:val="000000"/>
        </w:rPr>
        <w:t xml:space="preserve"> </w:t>
      </w:r>
    </w:p>
    <w:p w14:paraId="5776F801" w14:textId="1EBB7D32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I.1). «Ходили к болгарам [волжским], смотрели, как они молятся в храме, именуемом мечетью, стоят там распоясанные; сделав поклон, сядет и глядит туда и сюда, как безумный, и нет в них веселья, только печаль и смрад великий. Не добр закон их</w:t>
      </w:r>
      <w:r w:rsidR="006445F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A152E76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2). Пошел &lt;...&gt;  с воинами на Корсунь, город греческий, - и заперлись корсуняне в городе. По совету корсунянина Анастаса &lt;...&gt; перекрыл воду, которая шла по трубе в город. &lt;...&gt;, услыхав это, взглянул на небо и сказал: «Если это сбудется, крещусь сам». Тотчас велел копать поперек труб и перехватил воду. Люди изнемогли от жажды и сдались...  &lt;...&gt;потребовал от императоров Византии выдать за него замуж их сестру &lt;...&gt;, согласившись принять христианство. </w:t>
      </w:r>
    </w:p>
    <w:p w14:paraId="69A40E27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3). И начал &lt;...&gt; ставить по городам церкви и попов, а людей заставлял креститься по всем городам и селам. И стал брать у нарочитых [знатных] людей их детей и отдавать их в книжное учение. А матери плакали по ним, как по мертвым...»</w:t>
      </w:r>
    </w:p>
    <w:p w14:paraId="55BFCB3A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II. 1) «И собрал Евпатий небольшую дружину — тысячу семьсот человек, которых бог соблюл вне города. И погнались вослед безбожного царя, и едва нагнали его … , и внезапно напали на станы… И начали сечь без милости, и смешалися все полки вражеские».</w:t>
      </w:r>
    </w:p>
    <w:p w14:paraId="39E460D7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 Исполнили волю владыки рабы,</w:t>
      </w:r>
    </w:p>
    <w:p w14:paraId="0963D9BF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С землей бедный город сравняли,</w:t>
      </w:r>
    </w:p>
    <w:p w14:paraId="56A52C5B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И городом злым за упорство борьбы</w:t>
      </w:r>
    </w:p>
    <w:p w14:paraId="19A39333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Его с той поры называли.</w:t>
      </w:r>
    </w:p>
    <w:p w14:paraId="3352D3D6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3). К 1257 году татарские чиновники, имевшие полномочия от великого хана Менгу и правителя Орды Улагчи, явились в русские города. Русские князья, специально для этого вызванные в Сарай, по-видимому, обязались по мере своих сил помогать им в исполнении их обязанностей….это была перепись населения..</w:t>
      </w:r>
    </w:p>
    <w:p w14:paraId="0B957716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tbl>
      <w:tblPr>
        <w:tblStyle w:val="af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8"/>
        <w:gridCol w:w="2423"/>
        <w:gridCol w:w="1653"/>
        <w:gridCol w:w="3701"/>
      </w:tblGrid>
      <w:tr w:rsidR="00E80A0D" w14:paraId="1C320AC5" w14:textId="77777777">
        <w:tc>
          <w:tcPr>
            <w:tcW w:w="1568" w:type="dxa"/>
          </w:tcPr>
          <w:p w14:paraId="00063F4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2423" w:type="dxa"/>
          </w:tcPr>
          <w:p w14:paraId="0AB5D6FE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Событие</w:t>
            </w:r>
          </w:p>
        </w:tc>
        <w:tc>
          <w:tcPr>
            <w:tcW w:w="1653" w:type="dxa"/>
          </w:tcPr>
          <w:p w14:paraId="7D058618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3701" w:type="dxa"/>
          </w:tcPr>
          <w:p w14:paraId="57F63A93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Исторические деятели</w:t>
            </w:r>
          </w:p>
        </w:tc>
      </w:tr>
      <w:tr w:rsidR="00E80A0D" w14:paraId="40FFD9CD" w14:textId="77777777">
        <w:tc>
          <w:tcPr>
            <w:tcW w:w="1568" w:type="dxa"/>
          </w:tcPr>
          <w:p w14:paraId="46D3FA96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2423" w:type="dxa"/>
          </w:tcPr>
          <w:p w14:paraId="4D413039" w14:textId="26A542CD" w:rsidR="00E80A0D" w:rsidRDefault="006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Крещение Руси</w:t>
            </w:r>
          </w:p>
        </w:tc>
        <w:tc>
          <w:tcPr>
            <w:tcW w:w="1653" w:type="dxa"/>
          </w:tcPr>
          <w:p w14:paraId="58E3CB7B" w14:textId="2D00681F" w:rsidR="00E80A0D" w:rsidRDefault="006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  <w:p w14:paraId="3602002E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1" w:type="dxa"/>
          </w:tcPr>
          <w:p w14:paraId="76C0841C" w14:textId="77777777" w:rsidR="00E80A0D" w:rsidRDefault="006445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 Святой</w:t>
            </w:r>
          </w:p>
          <w:p w14:paraId="0C9EC908" w14:textId="77777777" w:rsidR="00312214" w:rsidRDefault="003122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Добрыня</w:t>
            </w:r>
          </w:p>
          <w:p w14:paraId="05CDBE08" w14:textId="47B2E3F9" w:rsidR="00312214" w:rsidRPr="00312214" w:rsidRDefault="003122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Византийский император Василий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(могут быть названы другие исторические деятели)</w:t>
            </w:r>
          </w:p>
        </w:tc>
      </w:tr>
      <w:tr w:rsidR="00E80A0D" w14:paraId="1FB09783" w14:textId="77777777">
        <w:tc>
          <w:tcPr>
            <w:tcW w:w="1568" w:type="dxa"/>
          </w:tcPr>
          <w:p w14:paraId="32535D59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</w:t>
            </w:r>
          </w:p>
        </w:tc>
        <w:tc>
          <w:tcPr>
            <w:tcW w:w="2423" w:type="dxa"/>
          </w:tcPr>
          <w:p w14:paraId="4330EAEF" w14:textId="103EE721" w:rsidR="00E80A0D" w:rsidRDefault="003122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Монгольское нашествие</w:t>
            </w:r>
          </w:p>
        </w:tc>
        <w:tc>
          <w:tcPr>
            <w:tcW w:w="1653" w:type="dxa"/>
          </w:tcPr>
          <w:p w14:paraId="46B1B73A" w14:textId="641663DC" w:rsidR="00E80A0D" w:rsidRPr="00312214" w:rsidRDefault="003122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XIII</w:t>
            </w:r>
          </w:p>
          <w:p w14:paraId="2ACF1532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1" w:type="dxa"/>
          </w:tcPr>
          <w:p w14:paraId="7BFD374F" w14:textId="77777777" w:rsidR="00E80A0D" w:rsidRPr="00A147E4" w:rsidRDefault="00312214">
            <w:pPr>
              <w:jc w:val="both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147E4"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  <w:lang w:eastAsia="ko-KR"/>
              </w:rPr>
              <w:t>Евпатий Коловрат</w:t>
            </w:r>
          </w:p>
          <w:p w14:paraId="22C75425" w14:textId="77777777" w:rsidR="00312214" w:rsidRDefault="00A147E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147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Великий князь рязанский Юрий Игоревич</w:t>
            </w:r>
          </w:p>
          <w:p w14:paraId="43CAFEB9" w14:textId="77777777" w:rsidR="00A147E4" w:rsidRDefault="00A147E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Батый</w:t>
            </w:r>
          </w:p>
          <w:p w14:paraId="5AD5B15B" w14:textId="77777777" w:rsidR="00A147E4" w:rsidRDefault="00A147E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Субедей</w:t>
            </w:r>
          </w:p>
          <w:p w14:paraId="656CF2EF" w14:textId="4AAD6B78" w:rsidR="00A147E4" w:rsidRPr="00A147E4" w:rsidRDefault="00A147E4">
            <w:pPr>
              <w:jc w:val="both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Олег Ингваревич</w:t>
            </w:r>
          </w:p>
        </w:tc>
      </w:tr>
    </w:tbl>
    <w:p w14:paraId="54B14A84" w14:textId="77777777" w:rsidR="00E80A0D" w:rsidRDefault="00E80A0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7C065C" w14:textId="06A5D6B5" w:rsidR="00A147E4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8. 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(Максимум за задание - 10 баллов)</w:t>
      </w:r>
    </w:p>
    <w:p w14:paraId="30848032" w14:textId="4263B865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Внимательно рассмотрите карту и выполните задания к ней: </w:t>
      </w:r>
    </w:p>
    <w:p w14:paraId="6636DAA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 wp14:anchorId="2D669A32" wp14:editId="54364B47">
            <wp:extent cx="3735560" cy="2405743"/>
            <wp:effectExtent l="0" t="0" r="0" b="0"/>
            <wp:docPr id="31" name="image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5560" cy="240574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16E0B82" w14:textId="38399175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Напишите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имя полководца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который командовал русским войском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его прозвище,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полученное за участие в </w:t>
      </w:r>
      <w:r>
        <w:rPr>
          <w:rFonts w:ascii="Times New Roman" w:eastAsia="Times New Roman" w:hAnsi="Times New Roman" w:cs="Times New Roman"/>
          <w:sz w:val="24"/>
          <w:szCs w:val="24"/>
        </w:rPr>
        <w:t>отраженной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схеме битвы: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(максимум 2 балла)</w:t>
      </w:r>
    </w:p>
    <w:p w14:paraId="55BC5CD5" w14:textId="50E714A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</w:t>
      </w:r>
      <w:r w:rsid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Александр Невский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</w:t>
      </w:r>
    </w:p>
    <w:p w14:paraId="364232B8" w14:textId="77777777" w:rsidR="00E80A0D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название битвы и год, представленной на схеме: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максимум 2 балла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24A0806E" w14:textId="65037D17" w:rsidR="00E80A0D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A147E4" w:rsidRPr="00A147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Невская битва 1240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14:paraId="3C6BCFA8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«Шведы высадились в месте впадения __________ в Неву. Они стали разбивать лагерь, в этот момент князь Александр во главе своей дружины напал на ничего не ожидавшего противника»: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(максимум 2 балла)</w:t>
      </w:r>
    </w:p>
    <w:p w14:paraId="0F0A35C1" w14:textId="73274D8F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A147E4" w:rsidRPr="00A147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Ижора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</w:t>
      </w:r>
    </w:p>
    <w:p w14:paraId="15BCD8CD" w14:textId="71006BEF" w:rsidR="00E80A0D" w:rsidRPr="00A147E4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Какие суждения, относящиеся к событию, обозначенному на схеме, являются верными? Выберите несколько суждений из шести предложенных. Запишите в таблицу </w:t>
      </w: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цифры, под которыми они указаны: </w:t>
      </w:r>
      <w:r w:rsidRP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(максимум</w:t>
      </w:r>
      <w:r w:rsidR="0000016D" w:rsidRP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6469B" w:rsidRP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балла)</w:t>
      </w:r>
    </w:p>
    <w:p w14:paraId="08D5DFFB" w14:textId="77777777" w:rsidR="00E80A0D" w:rsidRPr="00A147E4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>1.  Битва состоялась во время нашествия монголо-татар на юго-западные русские земли.</w:t>
      </w:r>
    </w:p>
    <w:p w14:paraId="0FFE59CF" w14:textId="77777777" w:rsidR="00E80A0D" w:rsidRPr="00A147E4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  Один из полководцев, участвовавший в битве, </w:t>
      </w:r>
      <w:r w:rsidRPr="00A147E4">
        <w:rPr>
          <w:rFonts w:ascii="Times New Roman" w:eastAsia="Times New Roman" w:hAnsi="Times New Roman" w:cs="Times New Roman"/>
          <w:sz w:val="24"/>
          <w:szCs w:val="24"/>
        </w:rPr>
        <w:t>впоследствии</w:t>
      </w: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 канонизирован русской Церковью.</w:t>
      </w:r>
    </w:p>
    <w:p w14:paraId="2BC80177" w14:textId="77777777" w:rsidR="00E80A0D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>3.  Битва была примером междоусобных войн на Руси периода политической раздробленности.</w:t>
      </w:r>
    </w:p>
    <w:p w14:paraId="32ECEC9A" w14:textId="77777777" w:rsidR="00E80A0D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  В составе войска одной из сторон сражался отряд половцев.</w:t>
      </w:r>
    </w:p>
    <w:p w14:paraId="463D9687" w14:textId="77777777" w:rsidR="00E80A0D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>5.  Результаты битвы имели большое значение для укрепления внешнеполитического авторитета Московского княжества.</w:t>
      </w:r>
    </w:p>
    <w:p w14:paraId="43C496EE" w14:textId="77777777" w:rsidR="00E80A0D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  Земли, на которых состоялась битва, принадлежали Великому Новгороду.</w:t>
      </w:r>
    </w:p>
    <w:p w14:paraId="67DEF2CA" w14:textId="6E472E43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Ответ:______</w:t>
      </w:r>
      <w:r w:rsid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</w:t>
      </w:r>
    </w:p>
    <w:p w14:paraId="648922CC" w14:textId="77777777" w:rsidR="00E13FD6" w:rsidRPr="00E13FD6" w:rsidRDefault="00000000" w:rsidP="00E13FD6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9. </w:t>
      </w:r>
      <w:r w:rsidR="00E13FD6" w:rsidRPr="00E13F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(За правильно заполненный столбец по 5 баллов. </w:t>
      </w:r>
      <w:r w:rsidR="00E13FD6" w:rsidRPr="00E13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Максимум за задание – 15</w:t>
      </w:r>
      <w:r w:rsidR="00E13FD6"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баллов).</w:t>
      </w:r>
    </w:p>
    <w:p w14:paraId="4E323BBB" w14:textId="7C08D9A7" w:rsidR="00A147E4" w:rsidRDefault="00A147E4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F15106A" w14:textId="3BC6A199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Перед Вами изображения трёх русских правителей Российского государства и изображения трёх русских святых. Подпишите их. Запишите в таблицу в бланке работы имена правителей в хронологической последовательности их деятельности. Сопоставьте имена правителей с изображением современника – святого: впишите буквенное обозначение изображения святого – современника каждого правителя в соответствующие графы таблицы, назовите имена святых.</w:t>
      </w:r>
    </w:p>
    <w:p w14:paraId="6E169547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Правители: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30"/>
        <w:gridCol w:w="3039"/>
        <w:gridCol w:w="3276"/>
      </w:tblGrid>
      <w:tr w:rsidR="00E80A0D" w14:paraId="6495B007" w14:textId="77777777">
        <w:tc>
          <w:tcPr>
            <w:tcW w:w="3030" w:type="dxa"/>
          </w:tcPr>
          <w:p w14:paraId="7369C4EB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39" w:type="dxa"/>
          </w:tcPr>
          <w:p w14:paraId="3BB45C97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276" w:type="dxa"/>
          </w:tcPr>
          <w:p w14:paraId="1150D204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E80A0D" w14:paraId="3F681D9E" w14:textId="77777777">
        <w:tc>
          <w:tcPr>
            <w:tcW w:w="3030" w:type="dxa"/>
          </w:tcPr>
          <w:p w14:paraId="5D8EEECF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41F2B7D6" wp14:editId="17836CCE">
                  <wp:extent cx="1530350" cy="2036445"/>
                  <wp:effectExtent l="0" t="0" r="0" b="0"/>
                  <wp:docPr id="33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350" cy="20364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9" w:type="dxa"/>
          </w:tcPr>
          <w:p w14:paraId="4F6C551D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27F1C912" wp14:editId="01BB6DCB">
                  <wp:extent cx="1792605" cy="2097405"/>
                  <wp:effectExtent l="0" t="0" r="0" b="0"/>
                  <wp:docPr id="32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209740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6" w:type="dxa"/>
          </w:tcPr>
          <w:p w14:paraId="0A0A122E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0E6FA558" wp14:editId="6C26D4F8">
                  <wp:extent cx="1938655" cy="2097405"/>
                  <wp:effectExtent l="0" t="0" r="0" b="0"/>
                  <wp:docPr id="35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8655" cy="209740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A0D" w14:paraId="13C63661" w14:textId="77777777">
        <w:tc>
          <w:tcPr>
            <w:tcW w:w="3030" w:type="dxa"/>
          </w:tcPr>
          <w:p w14:paraId="18450500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</w:tcPr>
          <w:p w14:paraId="2ADD993C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14:paraId="124C4A2C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3620EA26" w14:textId="77777777" w:rsidR="00E80A0D" w:rsidRDefault="00E80A0D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C39583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Русские святые:</w:t>
      </w:r>
    </w:p>
    <w:tbl>
      <w:tblPr>
        <w:tblStyle w:val="af7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5"/>
        <w:gridCol w:w="3115"/>
        <w:gridCol w:w="3115"/>
      </w:tblGrid>
      <w:tr w:rsidR="00E80A0D" w14:paraId="7C10AB25" w14:textId="77777777">
        <w:tc>
          <w:tcPr>
            <w:tcW w:w="3115" w:type="dxa"/>
          </w:tcPr>
          <w:p w14:paraId="154B9709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15" w:type="dxa"/>
          </w:tcPr>
          <w:p w14:paraId="0FEE02F3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3115" w:type="dxa"/>
          </w:tcPr>
          <w:p w14:paraId="38F3CD1D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</w:tr>
      <w:tr w:rsidR="00E80A0D" w14:paraId="1547BC02" w14:textId="77777777">
        <w:tc>
          <w:tcPr>
            <w:tcW w:w="3115" w:type="dxa"/>
          </w:tcPr>
          <w:p w14:paraId="2682B3F0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28C5212F" wp14:editId="2D96E1EA">
                  <wp:extent cx="1804670" cy="2346960"/>
                  <wp:effectExtent l="0" t="0" r="0" b="0"/>
                  <wp:docPr id="34" name="image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4670" cy="23469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14:paraId="7F3DBDA6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10659FAF" wp14:editId="25ABAF9A">
                  <wp:extent cx="1779905" cy="2225040"/>
                  <wp:effectExtent l="0" t="0" r="0" b="0"/>
                  <wp:docPr id="37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9905" cy="2225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14:paraId="7EA183BC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467C752C" wp14:editId="2FA7E4BD">
                  <wp:extent cx="1725295" cy="2395855"/>
                  <wp:effectExtent l="0" t="0" r="0" b="0"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295" cy="23958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10F3AF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tbl>
      <w:tblPr>
        <w:tblStyle w:val="af8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694"/>
        <w:gridCol w:w="2618"/>
        <w:gridCol w:w="2337"/>
      </w:tblGrid>
      <w:tr w:rsidR="00E80A0D" w14:paraId="32EB38A2" w14:textId="77777777">
        <w:tc>
          <w:tcPr>
            <w:tcW w:w="1696" w:type="dxa"/>
          </w:tcPr>
          <w:p w14:paraId="3461795C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A7990C5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2618" w:type="dxa"/>
          </w:tcPr>
          <w:p w14:paraId="44B3A0F2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</w:t>
            </w:r>
          </w:p>
        </w:tc>
        <w:tc>
          <w:tcPr>
            <w:tcW w:w="2337" w:type="dxa"/>
          </w:tcPr>
          <w:p w14:paraId="3A32336A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III</w:t>
            </w:r>
          </w:p>
        </w:tc>
      </w:tr>
      <w:tr w:rsidR="00E80A0D" w14:paraId="742A95D9" w14:textId="77777777">
        <w:tc>
          <w:tcPr>
            <w:tcW w:w="1696" w:type="dxa"/>
          </w:tcPr>
          <w:p w14:paraId="04E87180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Правители</w:t>
            </w:r>
          </w:p>
        </w:tc>
        <w:tc>
          <w:tcPr>
            <w:tcW w:w="2694" w:type="dxa"/>
          </w:tcPr>
          <w:p w14:paraId="6456FC63" w14:textId="7758A530" w:rsidR="00E80A0D" w:rsidRPr="005933D1" w:rsidRDefault="005933D1">
            <w:pPr>
              <w:jc w:val="both"/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Иван Грозный (Иван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Иван Васильевич Грозный</w:t>
            </w:r>
            <w:r w:rsidRPr="005933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14:paraId="781D4757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646CB98" w14:textId="5E7AA64D" w:rsidR="00E80A0D" w:rsidRDefault="005933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Александр Невский</w:t>
            </w:r>
          </w:p>
        </w:tc>
        <w:tc>
          <w:tcPr>
            <w:tcW w:w="2337" w:type="dxa"/>
          </w:tcPr>
          <w:p w14:paraId="34FD4AC7" w14:textId="00CA6233" w:rsidR="00E80A0D" w:rsidRDefault="00A147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Святослав</w:t>
            </w:r>
          </w:p>
        </w:tc>
      </w:tr>
      <w:tr w:rsidR="00E80A0D" w14:paraId="0AAFBE20" w14:textId="77777777">
        <w:tc>
          <w:tcPr>
            <w:tcW w:w="1696" w:type="dxa"/>
          </w:tcPr>
          <w:p w14:paraId="20C392B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Русские святые</w:t>
            </w:r>
          </w:p>
        </w:tc>
        <w:tc>
          <w:tcPr>
            <w:tcW w:w="2694" w:type="dxa"/>
          </w:tcPr>
          <w:p w14:paraId="09DFDA63" w14:textId="366D5720" w:rsidR="00E80A0D" w:rsidRDefault="005933D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Петр и Феврония</w:t>
            </w:r>
          </w:p>
        </w:tc>
        <w:tc>
          <w:tcPr>
            <w:tcW w:w="2618" w:type="dxa"/>
          </w:tcPr>
          <w:p w14:paraId="6BC9B704" w14:textId="0B5D7FDD" w:rsidR="00E80A0D" w:rsidRDefault="000C2D7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Сергий Радонежский</w:t>
            </w:r>
          </w:p>
        </w:tc>
        <w:tc>
          <w:tcPr>
            <w:tcW w:w="2337" w:type="dxa"/>
          </w:tcPr>
          <w:p w14:paraId="347F175B" w14:textId="0D088D0D" w:rsidR="00E80A0D" w:rsidRDefault="008334A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Княгиня Ольга</w:t>
            </w:r>
          </w:p>
        </w:tc>
      </w:tr>
    </w:tbl>
    <w:p w14:paraId="131D90B8" w14:textId="77777777" w:rsidR="00E80A0D" w:rsidRDefault="00E80A0D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2D059E4" w14:textId="77777777" w:rsidR="00E13FD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Задание 10.  </w:t>
      </w:r>
      <w:r w:rsidR="00E13FD6" w:rsidRPr="007706C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(За каждый правильно заполненный столбец – 4 балла, за 1 ошибку - 2 балла, за 2 и более </w:t>
      </w:r>
      <w:r w:rsidR="00E13FD6"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ошибок – 0 баллов. Максимум за задание – 20 баллов).</w:t>
      </w:r>
    </w:p>
    <w:p w14:paraId="70459412" w14:textId="3B6668D4" w:rsidR="00E80A0D" w:rsidRPr="00E13FD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Перед вами приведена информация о пяти событиях отечественной истории, оценка событий летописцами и историками и иллюстративный материал, посвященный этим событиям. Изучите информацию и выполните задания. </w:t>
      </w:r>
    </w:p>
    <w:p w14:paraId="384E5D57" w14:textId="77777777" w:rsidR="00E80A0D" w:rsidRPr="00E13FD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События:</w:t>
      </w:r>
    </w:p>
    <w:p w14:paraId="315FB48A" w14:textId="77777777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Здесь на севере, в Новгороде началось Русское государство</w:t>
      </w:r>
      <w:r w:rsidRPr="00E13F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9DD51E" w14:textId="77777777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Начало объединительных процессов в русских землях в XIV—XV вв. и создание единого государства сопровождались борьбой за лидерство между княжествами. Победу в этой борьбе одержала Москва. </w:t>
      </w:r>
    </w:p>
    <w:p w14:paraId="2505C893" w14:textId="657614C2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Хан Батый налагал дань на русские города и земли лишь после их захвата, и это вполне естественно. Новгород монголо-татары никогда «не воевали», однако золотоордынскую дань Новгородцы платили.</w:t>
      </w:r>
      <w:r w:rsidRPr="00E13FD6">
        <w:rPr>
          <w:rFonts w:eastAsia="Calibri"/>
          <w:color w:val="000000"/>
        </w:rPr>
        <w:t xml:space="preserve"> </w:t>
      </w:r>
    </w:p>
    <w:p w14:paraId="69EC7FB9" w14:textId="77777777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Летом 1480 года ордынский хан Ахмат подошел с большим войском к реке Угре. Московская рать встала на противоположном берегу. Ни Ахмат, ни Иван III так и не рискнули начать генеральное сражение –на том и разошлись</w:t>
      </w:r>
    </w:p>
    <w:p w14:paraId="30ECD19F" w14:textId="6039AC5B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Проводимые в начале царствования Ивана IV реформы разрабатывались царем вместе с Избранной радой. Однако в начале 1560-х гг. Иван IV отказался от сотрудничества с Избранной радой и избрал другую политику — политику опричнины.</w:t>
      </w:r>
    </w:p>
    <w:p w14:paraId="08328C71" w14:textId="77777777" w:rsidR="00E80A0D" w:rsidRPr="00E13FD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событий летописцами и историками:</w:t>
      </w:r>
    </w:p>
    <w:p w14:paraId="16429010" w14:textId="77777777" w:rsidR="00E80A0D" w:rsidRPr="00E13FD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О значении этого события Н.М. Карамзин писал в своем труде «История государства Российского»: «Это есть великая эпоха, торжественное восстановление нашей государственной независимости, соединенное с конечным падением Большой или Золотой Орды». А вот, что отмечал летописец:  «Наши поразили многих стрелами и из пищалей, а их стрелы падали между нашими и никого не задевали</w:t>
      </w:r>
      <w:r w:rsidRPr="00E13F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9D7475" w14:textId="77777777" w:rsidR="00E80A0D" w:rsidRPr="00E13FD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вине наших подданных и нашем гневе на них. До сих пор русские властители ни перед кем не отчитывались, но вольны были жаловать и казнить своих подданных, а не судились с ними ни перед кем; А жаловать своих холопов мы всегда были вольны, вольны были и казнить. </w:t>
      </w:r>
    </w:p>
    <w:p w14:paraId="3D895A49" w14:textId="77777777" w:rsidR="00E80A0D" w:rsidRPr="00E13FD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год (6370) изгнали варягов за море, и не дали им дани, и начали сами собой владеть, и не было среди них правды, и встал род на род, и была у них усобица, и стали воевать друг с другом. И сказали себе: «Поищем себе князя, который бы владел нами и судил по праву». И пошли за море к варягам, к Руси... Сказали Руси чудь, славяне, кривичи и весь: «Земля наша велика и обильна, а порядка в ней нет. Приходите княжить и владеть нами». И избрались трое братьев со своими родами, и взяли с собой всю русь, и произошли, и сел старший, Рюрик, в Новгороде, а другой, Синеус,  — на Белоозере, третий, Трувор,  — в Изборске. И от тех варягов прозвалась русская земля». </w:t>
      </w:r>
    </w:p>
    <w:p w14:paraId="59597BAF" w14:textId="77777777" w:rsidR="00E80A0D" w:rsidRPr="00E13FD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 М. Карамзин писал о возвышении Москвы: «Сделалось чудо. Городок, едва известный до конца XIV в., возвысил главу и спас отечество». </w:t>
      </w:r>
    </w:p>
    <w:p w14:paraId="58EAC842" w14:textId="77777777" w:rsidR="00E80A0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Русь могла погибнуть между двух огней в героической борьбе, но устоять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спастись в борьбе одновременно на два фронта она не могла. Предстояло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выбирать между Востоком и Западом». Александр Невский выбрал Восток и под его защитою решил отбиваться от Запада. </w:t>
      </w:r>
    </w:p>
    <w:p w14:paraId="42116418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Иллюстрации:</w:t>
      </w:r>
    </w:p>
    <w:tbl>
      <w:tblPr>
        <w:tblStyle w:val="af9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34"/>
        <w:gridCol w:w="4611"/>
      </w:tblGrid>
      <w:tr w:rsidR="00E80A0D" w14:paraId="23774C05" w14:textId="77777777">
        <w:tc>
          <w:tcPr>
            <w:tcW w:w="4734" w:type="dxa"/>
          </w:tcPr>
          <w:p w14:paraId="3039B793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11" w:type="dxa"/>
          </w:tcPr>
          <w:p w14:paraId="3144477D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</w:tr>
      <w:tr w:rsidR="00E80A0D" w14:paraId="24F7861B" w14:textId="77777777">
        <w:tc>
          <w:tcPr>
            <w:tcW w:w="4734" w:type="dxa"/>
          </w:tcPr>
          <w:p w14:paraId="32AC2BD7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56FEF2A3" wp14:editId="0DAF381A">
                  <wp:extent cx="1723278" cy="2145438"/>
                  <wp:effectExtent l="0" t="0" r="0" b="0"/>
                  <wp:docPr id="39" name="image11.jpg" descr="https://img-fotki.yandex.ru/get/4404/312167144.0/0_17c041_9f321211_ori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g" descr="https://img-fotki.yandex.ru/get/4404/312167144.0/0_17c041_9f321211_orig.jp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3278" cy="214543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1" w:type="dxa"/>
          </w:tcPr>
          <w:p w14:paraId="121AB0A6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1607EB9B" wp14:editId="48E64897">
                  <wp:extent cx="2542953" cy="1924397"/>
                  <wp:effectExtent l="0" t="0" r="0" b="0"/>
                  <wp:docPr id="38" name="image1.jpg" descr="http://pic.rutube.ru/video/f4/ab/f4abcb121c326b68ba8b4820d9c7fefc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http://pic.rutube.ru/video/f4/ab/f4abcb121c326b68ba8b4820d9c7fefc.jp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953" cy="192439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A0D" w14:paraId="520CC4CB" w14:textId="77777777">
        <w:tc>
          <w:tcPr>
            <w:tcW w:w="4734" w:type="dxa"/>
          </w:tcPr>
          <w:p w14:paraId="46E07D52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4611" w:type="dxa"/>
          </w:tcPr>
          <w:p w14:paraId="2D347F8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</w:tr>
      <w:tr w:rsidR="00E80A0D" w14:paraId="217CAB91" w14:textId="77777777">
        <w:tc>
          <w:tcPr>
            <w:tcW w:w="4734" w:type="dxa"/>
          </w:tcPr>
          <w:p w14:paraId="4EE6716B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457B93EF" wp14:editId="30E711D0">
                  <wp:extent cx="2412466" cy="1744514"/>
                  <wp:effectExtent l="0" t="0" r="0" b="0"/>
                  <wp:docPr id="42" name="image4.jpg" descr="https://mcdn.tvzvezda.ru/storage/default/2021/10/26/f0a4703834eb4f9f81502cae877a69e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 descr="https://mcdn.tvzvezda.ru/storage/default/2021/10/26/f0a4703834eb4f9f81502cae877a69ea.jpg"/>
                          <pic:cNvPicPr preferRelativeResize="0"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466" cy="174451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1" w:type="dxa"/>
          </w:tcPr>
          <w:p w14:paraId="7999EF42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2BA3382C" wp14:editId="2FAEC122">
                  <wp:extent cx="2563978" cy="1831413"/>
                  <wp:effectExtent l="0" t="0" r="0" b="0"/>
                  <wp:docPr id="40" name="image2.jpg" descr="https://obrazovaka.ru/wp-content/images/predmet/istoriya-rossii-129468-oprichnik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https://obrazovaka.ru/wp-content/images/predmet/istoriya-rossii-129468-oprichnik.jpg"/>
                          <pic:cNvPicPr preferRelativeResize="0"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3978" cy="18314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A0D" w14:paraId="00AD38F1" w14:textId="77777777">
        <w:tc>
          <w:tcPr>
            <w:tcW w:w="9345" w:type="dxa"/>
            <w:gridSpan w:val="2"/>
          </w:tcPr>
          <w:p w14:paraId="46CEA56E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</w:tr>
      <w:tr w:rsidR="00E80A0D" w14:paraId="6E36F70F" w14:textId="77777777">
        <w:tc>
          <w:tcPr>
            <w:tcW w:w="9345" w:type="dxa"/>
            <w:gridSpan w:val="2"/>
          </w:tcPr>
          <w:p w14:paraId="106E3013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5E340453" wp14:editId="0C96CF3A">
                  <wp:extent cx="1471005" cy="2104918"/>
                  <wp:effectExtent l="0" t="0" r="0" b="0"/>
                  <wp:docPr id="41" name="image8.jpg" descr="https://avatars.mds.yandex.net/i?id=8fbab2455defdc3a26c187cc73b5646c_l-4570664-images-thumbs&amp;n=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 descr="https://avatars.mds.yandex.net/i?id=8fbab2455defdc3a26c187cc73b5646c_l-4570664-images-thumbs&amp;n=13"/>
                          <pic:cNvPicPr preferRelativeResize="0"/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005" cy="210491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B0DB98" w14:textId="77777777" w:rsidR="00E80A0D" w:rsidRDefault="00E80A0D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E53010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Установите соответствие между каждым историческим событием, его оценкой и иллюстрацией, посвященной данному событию. Ответ занесите в таблицу:</w:t>
      </w:r>
    </w:p>
    <w:p w14:paraId="3771811F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tbl>
      <w:tblPr>
        <w:tblStyle w:val="afa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91"/>
        <w:gridCol w:w="1241"/>
        <w:gridCol w:w="1377"/>
        <w:gridCol w:w="1515"/>
        <w:gridCol w:w="1201"/>
        <w:gridCol w:w="1520"/>
      </w:tblGrid>
      <w:tr w:rsidR="00E80A0D" w14:paraId="40768E44" w14:textId="77777777">
        <w:tc>
          <w:tcPr>
            <w:tcW w:w="2491" w:type="dxa"/>
          </w:tcPr>
          <w:p w14:paraId="18735BA7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C8FE3E5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14:paraId="572693F1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</w:tcPr>
          <w:p w14:paraId="7E0676E3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14:paraId="590BE9B6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911BFB6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1" w:type="dxa"/>
          </w:tcPr>
          <w:p w14:paraId="78F485BA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14:paraId="57BB1DE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E80A0D" w14:paraId="387C535A" w14:textId="77777777">
        <w:tc>
          <w:tcPr>
            <w:tcW w:w="2491" w:type="dxa"/>
          </w:tcPr>
          <w:p w14:paraId="1F3CA9C3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События</w:t>
            </w:r>
          </w:p>
          <w:p w14:paraId="75495642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97F1991" w14:textId="64CA2F14" w:rsidR="00E80A0D" w:rsidRDefault="000C2D7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Призвание варягов</w:t>
            </w:r>
          </w:p>
        </w:tc>
        <w:tc>
          <w:tcPr>
            <w:tcW w:w="1377" w:type="dxa"/>
          </w:tcPr>
          <w:p w14:paraId="3C047F41" w14:textId="560E723D" w:rsidR="00E80A0D" w:rsidRPr="000C2D73" w:rsidRDefault="000C2D73">
            <w:pPr>
              <w:jc w:val="both"/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eastAsia="ko-KR"/>
              </w:rPr>
            </w:pPr>
            <w:r w:rsidRPr="000C2D73"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eastAsia="ko-KR"/>
              </w:rPr>
              <w:t>Возвышение Москвы</w:t>
            </w:r>
          </w:p>
        </w:tc>
        <w:tc>
          <w:tcPr>
            <w:tcW w:w="1515" w:type="dxa"/>
          </w:tcPr>
          <w:p w14:paraId="1392C791" w14:textId="323092D4" w:rsidR="00E80A0D" w:rsidRDefault="00E13F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Монгольское нашествие</w:t>
            </w:r>
          </w:p>
        </w:tc>
        <w:tc>
          <w:tcPr>
            <w:tcW w:w="1201" w:type="dxa"/>
          </w:tcPr>
          <w:p w14:paraId="00FECF2F" w14:textId="7A5FD719" w:rsidR="00E80A0D" w:rsidRDefault="000C2D7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Стояние на реке Угре</w:t>
            </w:r>
          </w:p>
        </w:tc>
        <w:tc>
          <w:tcPr>
            <w:tcW w:w="1520" w:type="dxa"/>
          </w:tcPr>
          <w:p w14:paraId="4A5EF8D1" w14:textId="5FF76262" w:rsidR="00E80A0D" w:rsidRDefault="00E13F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Опричнина</w:t>
            </w:r>
          </w:p>
        </w:tc>
      </w:tr>
      <w:tr w:rsidR="00E80A0D" w14:paraId="65F5883D" w14:textId="77777777">
        <w:tc>
          <w:tcPr>
            <w:tcW w:w="2491" w:type="dxa"/>
          </w:tcPr>
          <w:p w14:paraId="14967871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Оценка событий летописцами и историками</w:t>
            </w:r>
          </w:p>
          <w:p w14:paraId="6B974B3C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2E21E1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2D66990" w14:textId="5FB2BDF3" w:rsidR="00E80A0D" w:rsidRPr="000C2D73" w:rsidRDefault="000C2D7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77" w:type="dxa"/>
          </w:tcPr>
          <w:p w14:paraId="069C9554" w14:textId="1FD91E53" w:rsidR="00E80A0D" w:rsidRPr="000C2D73" w:rsidRDefault="000C2D7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1515" w:type="dxa"/>
          </w:tcPr>
          <w:p w14:paraId="40196D17" w14:textId="47B8D9CA" w:rsidR="00E80A0D" w:rsidRPr="00E13FD6" w:rsidRDefault="00E13F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1201" w:type="dxa"/>
          </w:tcPr>
          <w:p w14:paraId="2A7AE053" w14:textId="05F6D1B9" w:rsidR="00E80A0D" w:rsidRPr="000C2D73" w:rsidRDefault="000C2D7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520" w:type="dxa"/>
          </w:tcPr>
          <w:p w14:paraId="46FCA93E" w14:textId="283DB2DE" w:rsidR="00E80A0D" w:rsidRPr="00E13FD6" w:rsidRDefault="00E13FD6">
            <w:pPr>
              <w:jc w:val="both"/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val="en-US"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E80A0D" w14:paraId="0386EF33" w14:textId="77777777">
        <w:tc>
          <w:tcPr>
            <w:tcW w:w="2491" w:type="dxa"/>
          </w:tcPr>
          <w:p w14:paraId="17786866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Иллюстрации</w:t>
            </w:r>
          </w:p>
          <w:p w14:paraId="0149DB8A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77DF61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6C14017" w14:textId="6C628951" w:rsidR="00E80A0D" w:rsidRPr="000C2D73" w:rsidRDefault="000C2D73">
            <w:pPr>
              <w:jc w:val="both"/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1377" w:type="dxa"/>
          </w:tcPr>
          <w:p w14:paraId="4EC48C02" w14:textId="3EA9771F" w:rsidR="00E80A0D" w:rsidRPr="000C2D73" w:rsidRDefault="000C2D73">
            <w:pPr>
              <w:jc w:val="both"/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val="en-US" w:eastAsia="ko-KR"/>
              </w:rPr>
            </w:pPr>
            <w:r w:rsidRPr="000C2D73"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val="en-US" w:eastAsia="ko-KR"/>
              </w:rPr>
              <w:t>Б</w:t>
            </w:r>
          </w:p>
        </w:tc>
        <w:tc>
          <w:tcPr>
            <w:tcW w:w="1515" w:type="dxa"/>
          </w:tcPr>
          <w:p w14:paraId="653BFC32" w14:textId="0C7D8DE2" w:rsidR="00E80A0D" w:rsidRPr="00E13FD6" w:rsidRDefault="00E13F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01" w:type="dxa"/>
          </w:tcPr>
          <w:p w14:paraId="4946F157" w14:textId="6F5E0BC7" w:rsidR="00E80A0D" w:rsidRDefault="000C2D7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520" w:type="dxa"/>
          </w:tcPr>
          <w:p w14:paraId="41A57504" w14:textId="6203B06F" w:rsidR="00E80A0D" w:rsidRDefault="00E13FD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</w:tr>
    </w:tbl>
    <w:p w14:paraId="6A933BB6" w14:textId="77777777" w:rsidR="00E80A0D" w:rsidRDefault="00E80A0D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sectPr w:rsidR="00E80A0D">
      <w:footerReference w:type="default" r:id="rId20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7E79E" w14:textId="77777777" w:rsidR="005154A2" w:rsidRDefault="005154A2">
      <w:pPr>
        <w:spacing w:after="0" w:line="240" w:lineRule="auto"/>
      </w:pPr>
      <w:r>
        <w:separator/>
      </w:r>
    </w:p>
  </w:endnote>
  <w:endnote w:type="continuationSeparator" w:id="0">
    <w:p w14:paraId="446724BF" w14:textId="77777777" w:rsidR="005154A2" w:rsidRDefault="00515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9F0B" w14:textId="77777777" w:rsidR="00E80A0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rFonts w:eastAsia="Calibri"/>
        <w:color w:val="000000"/>
      </w:rPr>
      <w:instrText>PAGE</w:instrText>
    </w:r>
    <w:r>
      <w:rPr>
        <w:color w:val="000000"/>
      </w:rPr>
      <w:fldChar w:fldCharType="separate"/>
    </w:r>
    <w:r w:rsidR="00B65B90">
      <w:rPr>
        <w:noProof/>
        <w:color w:val="000000"/>
      </w:rPr>
      <w:t>1</w:t>
    </w:r>
    <w:r>
      <w:rPr>
        <w:color w:val="000000"/>
      </w:rPr>
      <w:fldChar w:fldCharType="end"/>
    </w:r>
  </w:p>
  <w:p w14:paraId="35C1496E" w14:textId="77777777" w:rsidR="00E80A0D" w:rsidRDefault="00E80A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E13CB" w14:textId="77777777" w:rsidR="005154A2" w:rsidRDefault="005154A2">
      <w:pPr>
        <w:spacing w:after="0" w:line="240" w:lineRule="auto"/>
      </w:pPr>
      <w:r>
        <w:separator/>
      </w:r>
    </w:p>
  </w:footnote>
  <w:footnote w:type="continuationSeparator" w:id="0">
    <w:p w14:paraId="1668B2D8" w14:textId="77777777" w:rsidR="005154A2" w:rsidRDefault="005154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7D5C"/>
    <w:multiLevelType w:val="multilevel"/>
    <w:tmpl w:val="280828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40086"/>
    <w:multiLevelType w:val="multilevel"/>
    <w:tmpl w:val="7800106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1AC6C3B"/>
    <w:multiLevelType w:val="hybridMultilevel"/>
    <w:tmpl w:val="96526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4C342E"/>
    <w:multiLevelType w:val="multilevel"/>
    <w:tmpl w:val="EA401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206669">
    <w:abstractNumId w:val="3"/>
  </w:num>
  <w:num w:numId="2" w16cid:durableId="1079793525">
    <w:abstractNumId w:val="0"/>
  </w:num>
  <w:num w:numId="3" w16cid:durableId="143593619">
    <w:abstractNumId w:val="1"/>
  </w:num>
  <w:num w:numId="4" w16cid:durableId="936869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D"/>
    <w:rsid w:val="0000016D"/>
    <w:rsid w:val="000C2D73"/>
    <w:rsid w:val="001A6A73"/>
    <w:rsid w:val="001D36AE"/>
    <w:rsid w:val="0026469B"/>
    <w:rsid w:val="00274DC8"/>
    <w:rsid w:val="002C1C28"/>
    <w:rsid w:val="00312214"/>
    <w:rsid w:val="00452C0D"/>
    <w:rsid w:val="005154A2"/>
    <w:rsid w:val="005933D1"/>
    <w:rsid w:val="006301B0"/>
    <w:rsid w:val="006445FE"/>
    <w:rsid w:val="00715D6A"/>
    <w:rsid w:val="007706CC"/>
    <w:rsid w:val="00812F04"/>
    <w:rsid w:val="008334AB"/>
    <w:rsid w:val="00914668"/>
    <w:rsid w:val="00A147E4"/>
    <w:rsid w:val="00B65B90"/>
    <w:rsid w:val="00C4016D"/>
    <w:rsid w:val="00D725BA"/>
    <w:rsid w:val="00E13FD6"/>
    <w:rsid w:val="00E80A0D"/>
    <w:rsid w:val="00ED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01E1"/>
  <w15:docId w15:val="{10326BFD-B2F5-468E-BA95-A5060709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alibr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333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31D41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31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-wikidata">
    <w:name w:val="no-wikidata"/>
    <w:basedOn w:val="a0"/>
    <w:rsid w:val="004B0BDD"/>
  </w:style>
  <w:style w:type="character" w:styleId="a7">
    <w:name w:val="Strong"/>
    <w:basedOn w:val="a0"/>
    <w:uiPriority w:val="22"/>
    <w:qFormat/>
    <w:rsid w:val="006535F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33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3C5B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39063B"/>
    <w:rPr>
      <w:color w:val="800080" w:themeColor="followedHyperlink"/>
      <w:u w:val="single"/>
    </w:rPr>
  </w:style>
  <w:style w:type="paragraph" w:customStyle="1" w:styleId="Default">
    <w:name w:val="Default"/>
    <w:rsid w:val="00904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21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21D27"/>
  </w:style>
  <w:style w:type="paragraph" w:styleId="ad">
    <w:name w:val="footer"/>
    <w:basedOn w:val="a"/>
    <w:link w:val="ae"/>
    <w:uiPriority w:val="99"/>
    <w:unhideWhenUsed/>
    <w:rsid w:val="00C21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21D27"/>
  </w:style>
  <w:style w:type="paragraph" w:customStyle="1" w:styleId="leftmargin">
    <w:name w:val="left_margin"/>
    <w:basedOn w:val="a"/>
    <w:rsid w:val="00C21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81899"/>
    <w:pPr>
      <w:ind w:left="720"/>
      <w:contextualSpacing/>
    </w:pPr>
  </w:style>
  <w:style w:type="paragraph" w:styleId="a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 ?><Relationships xmlns="http://schemas.openxmlformats.org/package/2006/relationships"><Relationship Id="rId8" Target="media/image1.jpg" Type="http://schemas.openxmlformats.org/officeDocument/2006/relationships/image"/><Relationship Id="rId13" Target="media/image6.jpeg" Type="http://schemas.openxmlformats.org/officeDocument/2006/relationships/image"/><Relationship Id="rId18" Target="media/image11.jpg" Type="http://schemas.openxmlformats.org/officeDocument/2006/relationships/image"/><Relationship Id="rId3" Target="styles.xml" Type="http://schemas.openxmlformats.org/officeDocument/2006/relationships/styles"/><Relationship Id="rId21" Target="fontTable.xml" Type="http://schemas.openxmlformats.org/officeDocument/2006/relationships/fontTabl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g" Type="http://schemas.openxmlformats.org/officeDocument/2006/relationships/image"/><Relationship Id="rId2" Target="numbering.xml" Type="http://schemas.openxmlformats.org/officeDocument/2006/relationships/numbering"/><Relationship Id="rId16" Target="media/image9.jpg" Type="http://schemas.openxmlformats.org/officeDocument/2006/relationships/image"/><Relationship Id="rId20" Target="footer1.xml" Type="http://schemas.openxmlformats.org/officeDocument/2006/relationships/footer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5" Target="webSettings.xml" Type="http://schemas.openxmlformats.org/officeDocument/2006/relationships/webSettings"/><Relationship Id="rId15" Target="media/image8.jpg" Type="http://schemas.openxmlformats.org/officeDocument/2006/relationships/image"/><Relationship Id="rId10" Target="media/image3.jpeg" Type="http://schemas.openxmlformats.org/officeDocument/2006/relationships/image"/><Relationship Id="rId19" Target="media/image12.jp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ErqFPUYJImTXmbO99n8gs/MqMw==">CgMxLjAyCGguZ2pkZ3hzOAByITFkZFp4VlFIU2llRWwxX1hwekVYOEEyaWlUSWhVVHg2Xw==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11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Лариса Алексеева</cp:lastModifiedBy>
  <cp:revision>4</cp:revision>
  <dcterms:created xsi:type="dcterms:W3CDTF">2023-10-02T16:23:00Z</dcterms:created>
  <dcterms:modified xsi:type="dcterms:W3CDTF">2023-10-02T20:24:00Z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247761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